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0960" w14:textId="77777777" w:rsidR="00C4068E" w:rsidRPr="003506C5" w:rsidRDefault="00C4068E" w:rsidP="00C4068E">
      <w:pPr>
        <w:rPr>
          <w:lang w:eastAsia="en-A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D729E9" wp14:editId="726FB193">
            <wp:simplePos x="0" y="0"/>
            <wp:positionH relativeFrom="margin">
              <wp:align>center</wp:align>
            </wp:positionH>
            <wp:positionV relativeFrom="paragraph">
              <wp:posOffset>71</wp:posOffset>
            </wp:positionV>
            <wp:extent cx="2352675" cy="1009650"/>
            <wp:effectExtent l="0" t="0" r="9525" b="0"/>
            <wp:wrapSquare wrapText="bothSides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2" r="10205" b="6635"/>
                    <a:stretch/>
                  </pic:blipFill>
                  <pic:spPr bwMode="auto">
                    <a:xfrm>
                      <a:off x="0" y="0"/>
                      <a:ext cx="235267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05FFF" w14:textId="77777777" w:rsidR="00C4068E" w:rsidRPr="003506C5" w:rsidRDefault="00C4068E" w:rsidP="00C4068E">
      <w:pPr>
        <w:rPr>
          <w:lang w:eastAsia="en-AU"/>
        </w:rPr>
      </w:pPr>
    </w:p>
    <w:p w14:paraId="79CF9559" w14:textId="6A5022EB" w:rsidR="00C4068E" w:rsidRPr="003506C5" w:rsidRDefault="00C4068E" w:rsidP="00C4068E">
      <w:pPr>
        <w:rPr>
          <w:lang w:eastAsia="en-AU"/>
        </w:rPr>
      </w:pPr>
    </w:p>
    <w:p w14:paraId="2BA15DC3" w14:textId="77777777" w:rsidR="00C4068E" w:rsidRDefault="00C4068E" w:rsidP="00C4068E">
      <w:pPr>
        <w:rPr>
          <w:rFonts w:ascii="Montserrat" w:eastAsia="Times New Roman" w:hAnsi="Montserrat" w:cs="Times New Roman"/>
          <w:color w:val="0A0A0A"/>
          <w:sz w:val="23"/>
          <w:szCs w:val="23"/>
          <w:lang w:eastAsia="en-AU"/>
        </w:rPr>
      </w:pPr>
    </w:p>
    <w:p w14:paraId="6896C101" w14:textId="4104DB22" w:rsidR="00C4068E" w:rsidRDefault="00C4068E" w:rsidP="00C4068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Montserrat" w:hAnsi="Montserrat"/>
          <w:b/>
          <w:bCs/>
          <w:color w:val="4472C4" w:themeColor="accent1"/>
          <w:sz w:val="28"/>
          <w:szCs w:val="28"/>
          <w:u w:val="single"/>
        </w:rPr>
        <w:t>Chariot</w:t>
      </w:r>
    </w:p>
    <w:p w14:paraId="6BC3661A" w14:textId="0DAC5C9E" w:rsidR="00C4068E" w:rsidRDefault="00C4068E" w:rsidP="00C4068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333333"/>
        </w:rPr>
      </w:pPr>
    </w:p>
    <w:p w14:paraId="455E6782" w14:textId="4FC750BB" w:rsidR="00C4068E" w:rsidRPr="00C4068E" w:rsidRDefault="00C4068E" w:rsidP="00C4068E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en-AU"/>
        </w:rPr>
      </w:pP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>The Chariot Mobility Trailer is a lift on wheels with its own independent suspension to carry the load.</w:t>
      </w:r>
    </w:p>
    <w:p w14:paraId="51B5C71C" w14:textId="3CCC2F01" w:rsidR="00C4068E" w:rsidRPr="00C4068E" w:rsidRDefault="00C4068E" w:rsidP="00C4068E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en-AU"/>
        </w:rPr>
      </w:pP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>The Chariot Mobility Trailer is designed for ease of operation.  The wheels spin 360 degrees to keep it precisely in the line with your vehicle.</w:t>
      </w:r>
    </w:p>
    <w:p w14:paraId="45A451B1" w14:textId="5034F579" w:rsidR="00C4068E" w:rsidRDefault="00C4068E" w:rsidP="00C4068E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en-AU"/>
        </w:rPr>
      </w:pP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>The benefits are ideal with this trailer, as it reduces the effort required for vehicle transfers; and it provides the user with the independence they deserve when travelling to and from their destination.</w:t>
      </w:r>
    </w:p>
    <w:p w14:paraId="5EC5B5AA" w14:textId="065CDC30" w:rsidR="00C4068E" w:rsidRPr="00C4068E" w:rsidRDefault="00C4068E" w:rsidP="00C4068E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en-AU"/>
        </w:rPr>
      </w:pPr>
    </w:p>
    <w:p w14:paraId="4BDEC8F2" w14:textId="40A79CD1" w:rsidR="00C4068E" w:rsidRPr="00C4068E" w:rsidRDefault="00C4068E" w:rsidP="00C4068E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en-AU"/>
        </w:rPr>
      </w:pP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>The key features of the Chariot Mobility Trailer include:</w:t>
      </w:r>
    </w:p>
    <w:p w14:paraId="3CCFB6FE" w14:textId="116BFFF3" w:rsidR="00C4068E" w:rsidRPr="00C4068E" w:rsidRDefault="00C4068E" w:rsidP="00C4068E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en-AU"/>
        </w:rPr>
      </w:pP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>Power up / down platform with single button operation</w:t>
      </w:r>
    </w:p>
    <w:p w14:paraId="07AC0844" w14:textId="2BF28950" w:rsidR="00C4068E" w:rsidRPr="00C4068E" w:rsidRDefault="00C4068E" w:rsidP="00C4068E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en-AU"/>
        </w:rPr>
      </w:pP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 xml:space="preserve">Independent suspension with </w:t>
      </w:r>
      <w:proofErr w:type="gramStart"/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>360 degree</w:t>
      </w:r>
      <w:proofErr w:type="gramEnd"/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 xml:space="preserve"> swivel wheels</w:t>
      </w:r>
    </w:p>
    <w:p w14:paraId="6DC5D1F2" w14:textId="77777777" w:rsidR="00C4068E" w:rsidRPr="00C4068E" w:rsidRDefault="00C4068E" w:rsidP="00C4068E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en-AU"/>
        </w:rPr>
      </w:pP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>Retractable self-tensioning belts with one-hand operation</w:t>
      </w:r>
    </w:p>
    <w:p w14:paraId="5914286C" w14:textId="76397630" w:rsidR="00C4068E" w:rsidRPr="00C4068E" w:rsidRDefault="00C4068E" w:rsidP="00C4068E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en-AU"/>
        </w:rPr>
      </w:pP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>Carry up to 159kgs</w:t>
      </w:r>
    </w:p>
    <w:p w14:paraId="755FACA5" w14:textId="62A80A72" w:rsidR="00C4068E" w:rsidRPr="00C4068E" w:rsidRDefault="00C4068E" w:rsidP="00C4068E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en-AU"/>
        </w:rPr>
      </w:pP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>The Chariot Mobility Trailer has Optional Extras:</w:t>
      </w:r>
    </w:p>
    <w:p w14:paraId="726F27FB" w14:textId="77777777" w:rsidR="00C4068E" w:rsidRPr="00C4068E" w:rsidRDefault="00C4068E" w:rsidP="00C4068E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en-AU"/>
        </w:rPr>
      </w:pP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>Vinyl Cover</w:t>
      </w:r>
    </w:p>
    <w:p w14:paraId="2D5DB3B5" w14:textId="6DAA1581" w:rsidR="00C4068E" w:rsidRPr="00C4068E" w:rsidRDefault="00C4068E" w:rsidP="00C4068E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en-AU"/>
        </w:rPr>
      </w:pP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>Corner Markers</w:t>
      </w:r>
    </w:p>
    <w:p w14:paraId="7EC3F367" w14:textId="77777777" w:rsidR="00C4068E" w:rsidRPr="00C4068E" w:rsidRDefault="00C4068E" w:rsidP="00C4068E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en-AU"/>
        </w:rPr>
      </w:pP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>Spare Tyre</w:t>
      </w:r>
    </w:p>
    <w:p w14:paraId="7EEB3448" w14:textId="77777777" w:rsidR="00C4068E" w:rsidRDefault="00C4068E" w:rsidP="00C4068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230D9B9" w14:textId="7E02590B" w:rsidR="00C4068E" w:rsidRDefault="00C4068E" w:rsidP="00C4068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29DF3DF" w14:textId="09FFB4D3" w:rsidR="00C4068E" w:rsidRPr="00C4068E" w:rsidRDefault="00C4068E" w:rsidP="00C4068E">
      <w:pPr>
        <w:shd w:val="clear" w:color="auto" w:fill="FFFFFF"/>
        <w:spacing w:after="0" w:line="240" w:lineRule="auto"/>
        <w:ind w:left="360"/>
        <w:jc w:val="center"/>
        <w:rPr>
          <w:rFonts w:ascii="Montserrat" w:eastAsia="Times New Roman" w:hAnsi="Montserrat" w:cs="Times New Roman"/>
          <w:color w:val="4472C4" w:themeColor="accent1"/>
          <w:sz w:val="24"/>
          <w:szCs w:val="24"/>
          <w:lang w:eastAsia="en-AU"/>
        </w:rPr>
      </w:pPr>
      <w:r w:rsidRPr="00C4068E">
        <w:rPr>
          <w:rFonts w:ascii="Montserrat" w:eastAsia="Times New Roman" w:hAnsi="Montserrat" w:cs="Times New Roman"/>
          <w:color w:val="4472C4" w:themeColor="accent1"/>
          <w:sz w:val="24"/>
          <w:szCs w:val="24"/>
          <w:lang w:eastAsia="en-AU"/>
        </w:rPr>
        <w:t>Specific</w:t>
      </w:r>
      <w:r w:rsidRPr="00C4068E">
        <w:rPr>
          <w:rFonts w:ascii="Montserrat" w:eastAsia="Times New Roman" w:hAnsi="Montserrat" w:cs="Times New Roman"/>
          <w:color w:val="4472C4" w:themeColor="accent1"/>
          <w:sz w:val="24"/>
          <w:szCs w:val="24"/>
          <w:lang w:eastAsia="en-AU"/>
        </w:rPr>
        <w:t>a</w:t>
      </w:r>
      <w:r w:rsidRPr="00C4068E">
        <w:rPr>
          <w:rFonts w:ascii="Montserrat" w:eastAsia="Times New Roman" w:hAnsi="Montserrat" w:cs="Times New Roman"/>
          <w:color w:val="4472C4" w:themeColor="accent1"/>
          <w:sz w:val="24"/>
          <w:szCs w:val="24"/>
          <w:lang w:eastAsia="en-AU"/>
        </w:rPr>
        <w:t>tions</w:t>
      </w:r>
      <w:r w:rsidRPr="00C4068E">
        <w:rPr>
          <w:rFonts w:ascii="Montserrat" w:eastAsia="Times New Roman" w:hAnsi="Montserrat" w:cs="Times New Roman"/>
          <w:color w:val="4472C4" w:themeColor="accent1"/>
          <w:sz w:val="24"/>
          <w:szCs w:val="24"/>
          <w:lang w:eastAsia="en-AU"/>
        </w:rPr>
        <w:t>:</w:t>
      </w:r>
    </w:p>
    <w:p w14:paraId="3081DBBD" w14:textId="77777777" w:rsidR="00C4068E" w:rsidRPr="00C4068E" w:rsidRDefault="00C4068E" w:rsidP="00C4068E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en-AU"/>
        </w:rPr>
      </w:pP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 xml:space="preserve"> Loading Capacity: 159kgs </w:t>
      </w:r>
    </w:p>
    <w:p w14:paraId="6E91970F" w14:textId="77777777" w:rsidR="00C4068E" w:rsidRPr="00C4068E" w:rsidRDefault="00C4068E" w:rsidP="00C4068E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en-AU"/>
        </w:rPr>
      </w:pP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>Max Mobility Device Width: 69cms</w:t>
      </w:r>
    </w:p>
    <w:p w14:paraId="2630D446" w14:textId="365F5D01" w:rsidR="00C4068E" w:rsidRPr="00C4068E" w:rsidRDefault="00C4068E" w:rsidP="00C4068E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en-AU"/>
        </w:rPr>
      </w:pP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 xml:space="preserve"> Max Mobility Device Wheelbase: 97.8cms </w:t>
      </w:r>
    </w:p>
    <w:p w14:paraId="66964C88" w14:textId="0160FDE8" w:rsidR="00215703" w:rsidRDefault="00C4068E" w:rsidP="00C4068E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en-AU"/>
        </w:rPr>
      </w:pP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t>Hitch Height: 22 to 41cms</w:t>
      </w:r>
    </w:p>
    <w:p w14:paraId="014CF2FC" w14:textId="00126DEA" w:rsidR="00C4068E" w:rsidRDefault="00C4068E" w:rsidP="00C4068E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en-AU"/>
        </w:rPr>
      </w:pPr>
    </w:p>
    <w:p w14:paraId="5E0F5E9B" w14:textId="07C07285" w:rsidR="00C4068E" w:rsidRPr="00C4068E" w:rsidRDefault="00C4068E" w:rsidP="00C4068E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en-AU"/>
        </w:rPr>
      </w:pPr>
      <w:r>
        <w:rPr>
          <w:rFonts w:ascii="Montserrat" w:eastAsia="Times New Roman" w:hAnsi="Montserrat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2E519D09" wp14:editId="1F069FB2">
            <wp:simplePos x="0" y="0"/>
            <wp:positionH relativeFrom="column">
              <wp:posOffset>-485775</wp:posOffset>
            </wp:positionH>
            <wp:positionV relativeFrom="paragraph">
              <wp:posOffset>329565</wp:posOffset>
            </wp:positionV>
            <wp:extent cx="1990725" cy="1990725"/>
            <wp:effectExtent l="0" t="0" r="9525" b="9525"/>
            <wp:wrapSquare wrapText="bothSides"/>
            <wp:docPr id="1" name="Picture 1" descr="A picture containing tree, outdoor, road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outdoor, road, sky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68E">
        <w:rPr>
          <w:rFonts w:ascii="Montserrat" w:eastAsia="Times New Roman" w:hAnsi="Montserrat" w:cs="Times New Roman"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378AAA12" wp14:editId="1E3A0D4F">
            <wp:simplePos x="0" y="0"/>
            <wp:positionH relativeFrom="column">
              <wp:posOffset>1751330</wp:posOffset>
            </wp:positionH>
            <wp:positionV relativeFrom="paragraph">
              <wp:posOffset>348615</wp:posOffset>
            </wp:positionV>
            <wp:extent cx="4663440" cy="1955165"/>
            <wp:effectExtent l="0" t="0" r="3810" b="6985"/>
            <wp:wrapSquare wrapText="bothSides"/>
            <wp:docPr id="4" name="Picture 4" descr="A picture containing outdoor, car, road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car, road, re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68E" w:rsidRPr="00C4068E" w:rsidSect="00D77DB3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4E46" w14:textId="77777777" w:rsidR="00D77DB3" w:rsidRPr="00D4566A" w:rsidRDefault="00A82C88" w:rsidP="00D77DB3">
    <w:pPr>
      <w:pStyle w:val="Footer"/>
      <w:tabs>
        <w:tab w:val="clear" w:pos="9026"/>
        <w:tab w:val="left" w:pos="7545"/>
      </w:tabs>
      <w:ind w:left="-426" w:right="-755" w:hanging="425"/>
      <w:rPr>
        <w:rFonts w:ascii="Montserrat" w:hAnsi="Montserrat"/>
        <w:lang w:val="en-US"/>
      </w:rPr>
    </w:pPr>
    <w:r w:rsidRPr="00D4566A">
      <w:rPr>
        <w:rFonts w:ascii="Montserrat" w:hAnsi="Montserrat"/>
        <w:lang w:val="en-US"/>
      </w:rPr>
      <w:t xml:space="preserve">W: www.asquithmobility.com.au           E: </w:t>
    </w:r>
    <w:hyperlink r:id="rId1" w:history="1">
      <w:r w:rsidRPr="00D4566A">
        <w:rPr>
          <w:rStyle w:val="Hyperlink"/>
          <w:rFonts w:ascii="Montserrat" w:hAnsi="Montserrat"/>
          <w:lang w:val="en-US"/>
        </w:rPr>
        <w:t>info@asquithmobility.com.au</w:t>
      </w:r>
    </w:hyperlink>
    <w:r w:rsidRPr="00D4566A">
      <w:rPr>
        <w:rFonts w:ascii="Montserrat" w:hAnsi="Montserrat"/>
        <w:lang w:val="en-US"/>
      </w:rPr>
      <w:t xml:space="preserve">                 P: 02 9482 5770</w:t>
    </w:r>
  </w:p>
  <w:p w14:paraId="2BA38050" w14:textId="77777777" w:rsidR="00D77DB3" w:rsidRDefault="00A82C8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07EB8"/>
    <w:multiLevelType w:val="hybridMultilevel"/>
    <w:tmpl w:val="FD3A26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C0A2D"/>
    <w:multiLevelType w:val="multilevel"/>
    <w:tmpl w:val="2000F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850D6"/>
    <w:multiLevelType w:val="multilevel"/>
    <w:tmpl w:val="AC3E3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8159935">
    <w:abstractNumId w:val="0"/>
  </w:num>
  <w:num w:numId="2" w16cid:durableId="867641156">
    <w:abstractNumId w:val="2"/>
  </w:num>
  <w:num w:numId="3" w16cid:durableId="11560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8E"/>
    <w:rsid w:val="00215703"/>
    <w:rsid w:val="00C4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4098"/>
  <w15:chartTrackingRefBased/>
  <w15:docId w15:val="{B806EE9F-E384-462E-A30B-45A54BE7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4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8E"/>
  </w:style>
  <w:style w:type="character" w:styleId="Hyperlink">
    <w:name w:val="Hyperlink"/>
    <w:basedOn w:val="DefaultParagraphFont"/>
    <w:uiPriority w:val="99"/>
    <w:unhideWhenUsed/>
    <w:rsid w:val="00C406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6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0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quithmobilit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Pavia</dc:creator>
  <cp:keywords/>
  <dc:description/>
  <cp:lastModifiedBy>Michael Pavia</cp:lastModifiedBy>
  <cp:revision>1</cp:revision>
  <dcterms:created xsi:type="dcterms:W3CDTF">2022-05-26T00:47:00Z</dcterms:created>
  <dcterms:modified xsi:type="dcterms:W3CDTF">2022-05-26T00:52:00Z</dcterms:modified>
</cp:coreProperties>
</file>